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9623" w14:textId="47E9A2BF" w:rsidR="008A5E2F" w:rsidRDefault="008A5E2F" w:rsidP="008A5E2F">
      <w:pPr>
        <w:spacing w:after="0"/>
        <w:jc w:val="both"/>
        <w:rPr>
          <w:rFonts w:ascii="Arial" w:eastAsia="Calibri" w:hAnsi="Arial" w:cs="Arial"/>
          <w:b/>
          <w:sz w:val="20"/>
        </w:rPr>
      </w:pPr>
      <w:r w:rsidRPr="00365A72">
        <w:rPr>
          <w:rFonts w:ascii="Arial" w:eastAsia="Calibri" w:hAnsi="Arial" w:cs="Arial"/>
          <w:b/>
          <w:sz w:val="20"/>
        </w:rPr>
        <w:t xml:space="preserve">Date: </w:t>
      </w:r>
      <w:r w:rsidR="00A51F14">
        <w:rPr>
          <w:rFonts w:ascii="Arial" w:eastAsia="Calibri" w:hAnsi="Arial" w:cs="Arial"/>
          <w:b/>
          <w:sz w:val="20"/>
        </w:rPr>
        <w:t>xx</w:t>
      </w:r>
      <w:r w:rsidRPr="00365A72">
        <w:rPr>
          <w:rFonts w:ascii="Arial" w:eastAsia="Calibri" w:hAnsi="Arial" w:cs="Arial"/>
          <w:b/>
          <w:sz w:val="20"/>
        </w:rPr>
        <w:t>/</w:t>
      </w:r>
      <w:r w:rsidR="0050788F">
        <w:rPr>
          <w:rFonts w:ascii="Arial" w:eastAsia="Calibri" w:hAnsi="Arial" w:cs="Arial"/>
          <w:b/>
          <w:sz w:val="20"/>
        </w:rPr>
        <w:t>11</w:t>
      </w:r>
      <w:r w:rsidRPr="00365A72">
        <w:rPr>
          <w:rFonts w:ascii="Arial" w:eastAsia="Calibri" w:hAnsi="Arial" w:cs="Arial"/>
          <w:b/>
          <w:sz w:val="20"/>
        </w:rPr>
        <w:t>/202</w:t>
      </w:r>
      <w:r w:rsidR="00202501" w:rsidRPr="00365A72">
        <w:rPr>
          <w:rFonts w:ascii="Arial" w:eastAsia="Calibri" w:hAnsi="Arial" w:cs="Arial"/>
          <w:b/>
          <w:sz w:val="20"/>
        </w:rPr>
        <w:t>3</w:t>
      </w:r>
    </w:p>
    <w:p w14:paraId="32419EAE" w14:textId="1A71559A" w:rsidR="008A5E2F" w:rsidRPr="008A5E2F" w:rsidRDefault="008A5E2F" w:rsidP="008A5E2F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08EDA700" w14:textId="439F2618" w:rsidR="008A5E2F" w:rsidRDefault="00545AE1" w:rsidP="008A5E2F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proofErr w:type="spellStart"/>
      <w:r>
        <w:rPr>
          <w:rFonts w:ascii="Arial" w:eastAsia="Calibri" w:hAnsi="Arial" w:cs="Arial"/>
          <w:b/>
          <w:sz w:val="20"/>
          <w:szCs w:val="20"/>
        </w:rPr>
        <w:t>Blueleaf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Care </w:t>
      </w:r>
      <w:r w:rsidR="002D6EFF">
        <w:rPr>
          <w:rFonts w:ascii="Arial" w:eastAsia="Calibri" w:hAnsi="Arial" w:cs="Arial"/>
          <w:b/>
          <w:sz w:val="20"/>
          <w:szCs w:val="20"/>
        </w:rPr>
        <w:t xml:space="preserve">homes in on </w:t>
      </w:r>
      <w:r w:rsidR="002677CD">
        <w:rPr>
          <w:rFonts w:ascii="Arial" w:eastAsia="Calibri" w:hAnsi="Arial" w:cs="Arial"/>
          <w:b/>
          <w:sz w:val="20"/>
          <w:szCs w:val="20"/>
        </w:rPr>
        <w:t>Arrow Point</w:t>
      </w:r>
      <w:r w:rsidR="007157E5">
        <w:rPr>
          <w:rFonts w:ascii="Arial" w:eastAsia="Calibri" w:hAnsi="Arial" w:cs="Arial"/>
          <w:b/>
          <w:sz w:val="20"/>
          <w:szCs w:val="20"/>
        </w:rPr>
        <w:t>,</w:t>
      </w:r>
      <w:r w:rsidR="002677CD">
        <w:rPr>
          <w:rFonts w:ascii="Arial" w:eastAsia="Calibri" w:hAnsi="Arial" w:cs="Arial"/>
          <w:b/>
          <w:sz w:val="20"/>
          <w:szCs w:val="20"/>
        </w:rPr>
        <w:t xml:space="preserve"> </w:t>
      </w:r>
      <w:r w:rsidR="004D7650">
        <w:rPr>
          <w:rFonts w:ascii="Arial" w:eastAsia="Calibri" w:hAnsi="Arial" w:cs="Arial"/>
          <w:b/>
          <w:sz w:val="20"/>
          <w:szCs w:val="20"/>
        </w:rPr>
        <w:t>Crawley</w:t>
      </w:r>
    </w:p>
    <w:p w14:paraId="755939CF" w14:textId="7B0BBD3F" w:rsidR="009A7D29" w:rsidRDefault="009A7D29" w:rsidP="008A5E2F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9BAC611" w14:textId="06D6135E" w:rsidR="007C6B03" w:rsidRDefault="009A7D29" w:rsidP="00AF2BE4">
      <w:pPr>
        <w:spacing w:after="0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Arrow Capital Partners, the specialist investor, developer and </w:t>
      </w:r>
      <w:r w:rsidR="00DD2F95">
        <w:rPr>
          <w:rFonts w:ascii="Arial" w:eastAsia="Calibri" w:hAnsi="Arial" w:cs="Arial"/>
          <w:bCs/>
          <w:sz w:val="20"/>
          <w:szCs w:val="20"/>
        </w:rPr>
        <w:t>manager of real estate in Europe and Asia-Pacific, has</w:t>
      </w:r>
      <w:r w:rsidR="00AF2BE4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7C6B03">
        <w:rPr>
          <w:rFonts w:ascii="Arial" w:eastAsia="Calibri" w:hAnsi="Arial" w:cs="Arial"/>
          <w:bCs/>
          <w:sz w:val="20"/>
          <w:szCs w:val="20"/>
        </w:rPr>
        <w:t xml:space="preserve">signed a </w:t>
      </w:r>
      <w:r w:rsidR="00D75F23">
        <w:rPr>
          <w:rFonts w:ascii="Arial" w:eastAsia="Calibri" w:hAnsi="Arial" w:cs="Arial"/>
          <w:bCs/>
          <w:sz w:val="20"/>
          <w:szCs w:val="20"/>
        </w:rPr>
        <w:t xml:space="preserve">long-term </w:t>
      </w:r>
      <w:r w:rsidR="007C6B03">
        <w:rPr>
          <w:rFonts w:ascii="Arial" w:eastAsia="Calibri" w:hAnsi="Arial" w:cs="Arial"/>
          <w:bCs/>
          <w:sz w:val="20"/>
          <w:szCs w:val="20"/>
        </w:rPr>
        <w:t xml:space="preserve">lease with </w:t>
      </w:r>
      <w:proofErr w:type="spellStart"/>
      <w:r w:rsidR="007C6B03">
        <w:rPr>
          <w:rFonts w:ascii="Arial" w:eastAsia="Calibri" w:hAnsi="Arial" w:cs="Arial"/>
          <w:bCs/>
          <w:sz w:val="20"/>
          <w:szCs w:val="20"/>
        </w:rPr>
        <w:t>Blueleaf</w:t>
      </w:r>
      <w:proofErr w:type="spellEnd"/>
      <w:r w:rsidR="007C6B03">
        <w:rPr>
          <w:rFonts w:ascii="Arial" w:eastAsia="Calibri" w:hAnsi="Arial" w:cs="Arial"/>
          <w:bCs/>
          <w:sz w:val="20"/>
          <w:szCs w:val="20"/>
        </w:rPr>
        <w:t xml:space="preserve"> Care</w:t>
      </w:r>
      <w:r w:rsidR="00156D0C">
        <w:rPr>
          <w:rFonts w:ascii="Arial" w:eastAsia="Calibri" w:hAnsi="Arial" w:cs="Arial"/>
          <w:bCs/>
          <w:sz w:val="20"/>
          <w:szCs w:val="20"/>
        </w:rPr>
        <w:t>, the care home supplies and services provider</w:t>
      </w:r>
      <w:r w:rsidR="00F10D79">
        <w:rPr>
          <w:rFonts w:ascii="Arial" w:eastAsia="Calibri" w:hAnsi="Arial" w:cs="Arial"/>
          <w:bCs/>
          <w:sz w:val="20"/>
          <w:szCs w:val="20"/>
        </w:rPr>
        <w:t>,</w:t>
      </w:r>
      <w:r w:rsidR="004C6A5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7C7C4A">
        <w:rPr>
          <w:rFonts w:ascii="Arial" w:eastAsia="Calibri" w:hAnsi="Arial" w:cs="Arial"/>
          <w:bCs/>
          <w:sz w:val="20"/>
          <w:szCs w:val="20"/>
        </w:rPr>
        <w:t>for</w:t>
      </w:r>
      <w:r w:rsidR="000038D1">
        <w:rPr>
          <w:rFonts w:ascii="Arial" w:eastAsia="Calibri" w:hAnsi="Arial" w:cs="Arial"/>
          <w:bCs/>
          <w:sz w:val="20"/>
          <w:szCs w:val="20"/>
        </w:rPr>
        <w:t xml:space="preserve"> Unit 1 at</w:t>
      </w:r>
      <w:r w:rsidR="004C6A5F">
        <w:rPr>
          <w:rFonts w:ascii="Arial" w:eastAsia="Calibri" w:hAnsi="Arial" w:cs="Arial"/>
          <w:bCs/>
          <w:sz w:val="20"/>
          <w:szCs w:val="20"/>
        </w:rPr>
        <w:t xml:space="preserve"> Arrow Point</w:t>
      </w:r>
      <w:r w:rsidR="003A086F">
        <w:rPr>
          <w:rFonts w:ascii="Arial" w:eastAsia="Calibri" w:hAnsi="Arial" w:cs="Arial"/>
          <w:bCs/>
          <w:sz w:val="20"/>
          <w:szCs w:val="20"/>
        </w:rPr>
        <w:t xml:space="preserve"> in</w:t>
      </w:r>
      <w:r w:rsidR="004C6A5F">
        <w:rPr>
          <w:rFonts w:ascii="Arial" w:eastAsia="Calibri" w:hAnsi="Arial" w:cs="Arial"/>
          <w:bCs/>
          <w:sz w:val="20"/>
          <w:szCs w:val="20"/>
        </w:rPr>
        <w:t xml:space="preserve"> Crawley</w:t>
      </w:r>
      <w:r w:rsidR="00F10D79">
        <w:rPr>
          <w:rFonts w:ascii="Arial" w:eastAsia="Calibri" w:hAnsi="Arial" w:cs="Arial"/>
          <w:bCs/>
          <w:sz w:val="20"/>
          <w:szCs w:val="20"/>
        </w:rPr>
        <w:t>.</w:t>
      </w:r>
    </w:p>
    <w:p w14:paraId="36B1E30F" w14:textId="77777777" w:rsidR="00774256" w:rsidRDefault="00774256" w:rsidP="006605D5">
      <w:pPr>
        <w:spacing w:after="0"/>
        <w:rPr>
          <w:rFonts w:ascii="Arial" w:eastAsia="Calibri" w:hAnsi="Arial" w:cs="Arial"/>
          <w:bCs/>
          <w:sz w:val="20"/>
          <w:szCs w:val="20"/>
        </w:rPr>
      </w:pPr>
    </w:p>
    <w:p w14:paraId="46F79A4E" w14:textId="76340260" w:rsidR="005E31E1" w:rsidRDefault="0096002B" w:rsidP="00767D0F">
      <w:pPr>
        <w:spacing w:after="0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Arrow Point is a </w:t>
      </w:r>
      <w:r w:rsidR="00D13BD3">
        <w:rPr>
          <w:rFonts w:ascii="Arial" w:eastAsia="Calibri" w:hAnsi="Arial" w:cs="Arial"/>
          <w:bCs/>
          <w:sz w:val="20"/>
          <w:szCs w:val="20"/>
        </w:rPr>
        <w:t xml:space="preserve">sustainable </w:t>
      </w:r>
      <w:r w:rsidR="00C91DE4">
        <w:rPr>
          <w:rFonts w:ascii="Arial" w:eastAsia="Calibri" w:hAnsi="Arial" w:cs="Arial"/>
          <w:bCs/>
          <w:sz w:val="20"/>
          <w:szCs w:val="20"/>
        </w:rPr>
        <w:t xml:space="preserve">development </w:t>
      </w:r>
      <w:r w:rsidR="00D13BD3">
        <w:rPr>
          <w:rFonts w:ascii="Arial" w:eastAsia="Calibri" w:hAnsi="Arial" w:cs="Arial"/>
          <w:bCs/>
          <w:sz w:val="20"/>
          <w:szCs w:val="20"/>
        </w:rPr>
        <w:t>with an EPC Rating of ‘A’ and a BREEAM ‘Very Good’ certification</w:t>
      </w:r>
      <w:r w:rsidR="00767D0F">
        <w:rPr>
          <w:rFonts w:ascii="Arial" w:eastAsia="Calibri" w:hAnsi="Arial" w:cs="Arial"/>
          <w:bCs/>
          <w:sz w:val="20"/>
          <w:szCs w:val="20"/>
        </w:rPr>
        <w:t xml:space="preserve">. </w:t>
      </w:r>
      <w:r w:rsidR="004464A2">
        <w:rPr>
          <w:rFonts w:ascii="Arial" w:eastAsia="Calibri" w:hAnsi="Arial" w:cs="Arial"/>
          <w:bCs/>
          <w:sz w:val="20"/>
          <w:szCs w:val="20"/>
        </w:rPr>
        <w:t>Developed for Arrow’s Strategic Industrial Real Estate (SIRE) joint venture with Cerberus</w:t>
      </w:r>
      <w:r w:rsidR="00BE16EA">
        <w:rPr>
          <w:rFonts w:ascii="Arial" w:eastAsia="Calibri" w:hAnsi="Arial" w:cs="Arial"/>
          <w:bCs/>
          <w:sz w:val="20"/>
          <w:szCs w:val="20"/>
        </w:rPr>
        <w:t>, the asset includes dedicated parking</w:t>
      </w:r>
      <w:r w:rsidR="00C91DE4">
        <w:rPr>
          <w:rFonts w:ascii="Arial" w:eastAsia="Calibri" w:hAnsi="Arial" w:cs="Arial"/>
          <w:bCs/>
          <w:sz w:val="20"/>
          <w:szCs w:val="20"/>
        </w:rPr>
        <w:t xml:space="preserve"> with associated </w:t>
      </w:r>
      <w:r w:rsidR="0050788F">
        <w:rPr>
          <w:rFonts w:ascii="Arial" w:eastAsia="Calibri" w:hAnsi="Arial" w:cs="Arial"/>
          <w:bCs/>
          <w:sz w:val="20"/>
          <w:szCs w:val="20"/>
        </w:rPr>
        <w:t>electric vehicle</w:t>
      </w:r>
      <w:r w:rsidR="00C91DE4">
        <w:rPr>
          <w:rFonts w:ascii="Arial" w:eastAsia="Calibri" w:hAnsi="Arial" w:cs="Arial"/>
          <w:bCs/>
          <w:sz w:val="20"/>
          <w:szCs w:val="20"/>
        </w:rPr>
        <w:t xml:space="preserve"> chargers</w:t>
      </w:r>
      <w:r w:rsidR="00007273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BE16EA">
        <w:rPr>
          <w:rFonts w:ascii="Arial" w:eastAsia="Calibri" w:hAnsi="Arial" w:cs="Arial"/>
          <w:bCs/>
          <w:sz w:val="20"/>
          <w:szCs w:val="20"/>
        </w:rPr>
        <w:t>self-contained secure yard</w:t>
      </w:r>
      <w:r w:rsidR="00C91DE4">
        <w:rPr>
          <w:rFonts w:ascii="Arial" w:eastAsia="Calibri" w:hAnsi="Arial" w:cs="Arial"/>
          <w:bCs/>
          <w:sz w:val="20"/>
          <w:szCs w:val="20"/>
        </w:rPr>
        <w:t>s</w:t>
      </w:r>
      <w:r w:rsidR="0050788F">
        <w:rPr>
          <w:rFonts w:ascii="Arial" w:eastAsia="Calibri" w:hAnsi="Arial" w:cs="Arial"/>
          <w:bCs/>
          <w:sz w:val="20"/>
          <w:szCs w:val="20"/>
        </w:rPr>
        <w:t xml:space="preserve"> and</w:t>
      </w:r>
      <w:r w:rsidR="00C91DE4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50788F">
        <w:rPr>
          <w:rFonts w:ascii="Arial" w:eastAsia="Calibri" w:hAnsi="Arial" w:cs="Arial"/>
          <w:bCs/>
          <w:sz w:val="20"/>
          <w:szCs w:val="20"/>
        </w:rPr>
        <w:t>photovoltaic panels</w:t>
      </w:r>
      <w:r w:rsidR="00C91DE4">
        <w:rPr>
          <w:rFonts w:ascii="Arial" w:eastAsia="Calibri" w:hAnsi="Arial" w:cs="Arial"/>
          <w:bCs/>
          <w:sz w:val="20"/>
          <w:szCs w:val="20"/>
        </w:rPr>
        <w:t xml:space="preserve"> on the roof,</w:t>
      </w:r>
      <w:r w:rsidR="00BE16EA">
        <w:rPr>
          <w:rFonts w:ascii="Arial" w:eastAsia="Calibri" w:hAnsi="Arial" w:cs="Arial"/>
          <w:bCs/>
          <w:sz w:val="20"/>
          <w:szCs w:val="20"/>
        </w:rPr>
        <w:t xml:space="preserve"> making it </w:t>
      </w:r>
      <w:r w:rsidR="00C91DE4">
        <w:rPr>
          <w:rFonts w:ascii="Arial" w:eastAsia="Calibri" w:hAnsi="Arial" w:cs="Arial"/>
          <w:bCs/>
          <w:sz w:val="20"/>
          <w:szCs w:val="20"/>
        </w:rPr>
        <w:t>one of Crawley’s premium buildings.</w:t>
      </w:r>
    </w:p>
    <w:p w14:paraId="0AB722AF" w14:textId="77777777" w:rsidR="00BE7720" w:rsidRDefault="00BE7720" w:rsidP="00767D0F">
      <w:pPr>
        <w:spacing w:after="0"/>
        <w:rPr>
          <w:rFonts w:ascii="Arial" w:eastAsia="Calibri" w:hAnsi="Arial" w:cs="Arial"/>
          <w:bCs/>
          <w:sz w:val="20"/>
          <w:szCs w:val="20"/>
        </w:rPr>
      </w:pPr>
    </w:p>
    <w:p w14:paraId="770B2DE2" w14:textId="613866EF" w:rsidR="00BE7720" w:rsidRDefault="00BE7720" w:rsidP="00BE7720">
      <w:pPr>
        <w:spacing w:after="0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The location </w:t>
      </w:r>
      <w:r w:rsidR="00E15C05">
        <w:rPr>
          <w:rFonts w:ascii="Arial" w:eastAsia="Calibri" w:hAnsi="Arial" w:cs="Arial"/>
          <w:bCs/>
          <w:sz w:val="20"/>
          <w:szCs w:val="20"/>
        </w:rPr>
        <w:t>i</w:t>
      </w:r>
      <w:r>
        <w:rPr>
          <w:rFonts w:ascii="Arial" w:eastAsia="Calibri" w:hAnsi="Arial" w:cs="Arial"/>
          <w:bCs/>
          <w:sz w:val="20"/>
          <w:szCs w:val="20"/>
        </w:rPr>
        <w:t xml:space="preserve">n the established Manor Royal </w:t>
      </w:r>
      <w:r w:rsidR="00E15C05">
        <w:rPr>
          <w:rFonts w:ascii="Arial" w:eastAsia="Calibri" w:hAnsi="Arial" w:cs="Arial"/>
          <w:bCs/>
          <w:sz w:val="20"/>
          <w:szCs w:val="20"/>
        </w:rPr>
        <w:t>Business District</w:t>
      </w:r>
      <w:r w:rsidR="000A1B31">
        <w:rPr>
          <w:rFonts w:ascii="Arial" w:eastAsia="Calibri" w:hAnsi="Arial" w:cs="Arial"/>
          <w:bCs/>
          <w:sz w:val="20"/>
          <w:szCs w:val="20"/>
        </w:rPr>
        <w:t>,</w:t>
      </w:r>
      <w:r>
        <w:rPr>
          <w:rFonts w:ascii="Arial" w:eastAsia="Calibri" w:hAnsi="Arial" w:cs="Arial"/>
          <w:bCs/>
          <w:sz w:val="20"/>
          <w:szCs w:val="20"/>
        </w:rPr>
        <w:t xml:space="preserve"> adjacent to the Manor Royal and Gatwick Roads, provide</w:t>
      </w:r>
      <w:r w:rsidR="008A0E2D">
        <w:rPr>
          <w:rFonts w:ascii="Arial" w:eastAsia="Calibri" w:hAnsi="Arial" w:cs="Arial"/>
          <w:bCs/>
          <w:sz w:val="20"/>
          <w:szCs w:val="20"/>
        </w:rPr>
        <w:t xml:space="preserve">s </w:t>
      </w:r>
      <w:r>
        <w:rPr>
          <w:rFonts w:ascii="Arial" w:eastAsia="Calibri" w:hAnsi="Arial" w:cs="Arial"/>
          <w:bCs/>
          <w:sz w:val="20"/>
          <w:szCs w:val="20"/>
        </w:rPr>
        <w:t>excellent connectivity to London</w:t>
      </w:r>
      <w:r w:rsidR="00C828CC">
        <w:rPr>
          <w:rFonts w:ascii="Arial" w:eastAsia="Calibri" w:hAnsi="Arial" w:cs="Arial"/>
          <w:bCs/>
          <w:sz w:val="20"/>
          <w:szCs w:val="20"/>
        </w:rPr>
        <w:t>,</w:t>
      </w:r>
      <w:r>
        <w:rPr>
          <w:rFonts w:ascii="Arial" w:eastAsia="Calibri" w:hAnsi="Arial" w:cs="Arial"/>
          <w:bCs/>
          <w:sz w:val="20"/>
          <w:szCs w:val="20"/>
        </w:rPr>
        <w:t xml:space="preserve"> Brighton, Gatwick Airport and the M25 motorway.</w:t>
      </w:r>
    </w:p>
    <w:p w14:paraId="3D32F927" w14:textId="02EC41CC" w:rsidR="00BE7720" w:rsidRDefault="00BE7720" w:rsidP="00767D0F">
      <w:pPr>
        <w:spacing w:after="0"/>
        <w:rPr>
          <w:rFonts w:ascii="Arial" w:eastAsia="Calibri" w:hAnsi="Arial" w:cs="Arial"/>
          <w:bCs/>
          <w:sz w:val="20"/>
          <w:szCs w:val="20"/>
        </w:rPr>
      </w:pPr>
    </w:p>
    <w:p w14:paraId="702AB9E4" w14:textId="7B66746E" w:rsidR="0090389E" w:rsidRDefault="0090389E" w:rsidP="0090389E">
      <w:pPr>
        <w:spacing w:after="0"/>
        <w:rPr>
          <w:rFonts w:ascii="Arial" w:eastAsia="Calibri" w:hAnsi="Arial" w:cs="Arial"/>
          <w:bCs/>
          <w:sz w:val="20"/>
          <w:szCs w:val="20"/>
        </w:rPr>
      </w:pPr>
      <w:proofErr w:type="spellStart"/>
      <w:r>
        <w:rPr>
          <w:rFonts w:ascii="Arial" w:eastAsia="Calibri" w:hAnsi="Arial" w:cs="Arial"/>
          <w:bCs/>
          <w:sz w:val="20"/>
          <w:szCs w:val="20"/>
        </w:rPr>
        <w:t>Blueleaf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Care has taken the entire 65,000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sq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ft of warehouse space in Unit 1, leaving the remaining 19,000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sq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ft of space in Unit 2 available to let.</w:t>
      </w:r>
    </w:p>
    <w:p w14:paraId="7CA35DBC" w14:textId="77777777" w:rsidR="0090389E" w:rsidRDefault="0090389E" w:rsidP="00767D0F">
      <w:pPr>
        <w:spacing w:after="0"/>
        <w:rPr>
          <w:rFonts w:ascii="Arial" w:eastAsia="Calibri" w:hAnsi="Arial" w:cs="Arial"/>
          <w:bCs/>
          <w:sz w:val="20"/>
          <w:szCs w:val="20"/>
        </w:rPr>
      </w:pPr>
    </w:p>
    <w:p w14:paraId="0518144E" w14:textId="47399362" w:rsidR="00EB2E0D" w:rsidRDefault="000800C6" w:rsidP="00767D0F">
      <w:pPr>
        <w:spacing w:after="0"/>
        <w:rPr>
          <w:rFonts w:ascii="Arial" w:eastAsia="Calibri" w:hAnsi="Arial" w:cs="Arial"/>
          <w:bCs/>
          <w:sz w:val="20"/>
          <w:szCs w:val="20"/>
        </w:rPr>
      </w:pPr>
      <w:r w:rsidRPr="000800C6">
        <w:rPr>
          <w:rFonts w:ascii="Arial" w:eastAsia="Calibri" w:hAnsi="Arial" w:cs="Arial"/>
          <w:b/>
          <w:sz w:val="20"/>
          <w:szCs w:val="20"/>
        </w:rPr>
        <w:t>Commenting on the letting, Rob Howe, Head of European Real Estate at Arrow Capital Partners</w:t>
      </w:r>
      <w:r w:rsidRPr="00E10308">
        <w:rPr>
          <w:rFonts w:ascii="Arial" w:eastAsia="Calibri" w:hAnsi="Arial" w:cs="Arial"/>
          <w:b/>
          <w:sz w:val="20"/>
          <w:szCs w:val="20"/>
        </w:rPr>
        <w:t>, said</w:t>
      </w:r>
      <w:r>
        <w:rPr>
          <w:rFonts w:ascii="Arial" w:eastAsia="Calibri" w:hAnsi="Arial" w:cs="Arial"/>
          <w:bCs/>
          <w:sz w:val="20"/>
          <w:szCs w:val="20"/>
        </w:rPr>
        <w:t xml:space="preserve">: </w:t>
      </w:r>
      <w:r w:rsidR="00E10308">
        <w:rPr>
          <w:rFonts w:ascii="Arial" w:eastAsia="Calibri" w:hAnsi="Arial" w:cs="Arial"/>
          <w:bCs/>
          <w:sz w:val="20"/>
          <w:szCs w:val="20"/>
        </w:rPr>
        <w:t>“</w:t>
      </w:r>
      <w:r w:rsidR="00EB2E0D">
        <w:rPr>
          <w:rFonts w:ascii="Arial" w:eastAsia="Calibri" w:hAnsi="Arial" w:cs="Arial"/>
          <w:bCs/>
          <w:sz w:val="20"/>
          <w:szCs w:val="20"/>
        </w:rPr>
        <w:t xml:space="preserve">When selecting a site to develop Arrow Point Crawley, we were </w:t>
      </w:r>
      <w:r w:rsidR="00121F44">
        <w:rPr>
          <w:rFonts w:ascii="Arial" w:eastAsia="Calibri" w:hAnsi="Arial" w:cs="Arial"/>
          <w:bCs/>
          <w:sz w:val="20"/>
          <w:szCs w:val="20"/>
        </w:rPr>
        <w:t>attracted</w:t>
      </w:r>
      <w:r w:rsidR="00EB2E0D">
        <w:rPr>
          <w:rFonts w:ascii="Arial" w:eastAsia="Calibri" w:hAnsi="Arial" w:cs="Arial"/>
          <w:bCs/>
          <w:sz w:val="20"/>
          <w:szCs w:val="20"/>
        </w:rPr>
        <w:t xml:space="preserve"> to Manor Royal </w:t>
      </w:r>
      <w:r w:rsidR="002B0F0A">
        <w:rPr>
          <w:rFonts w:ascii="Arial" w:eastAsia="Calibri" w:hAnsi="Arial" w:cs="Arial"/>
          <w:bCs/>
          <w:sz w:val="20"/>
          <w:szCs w:val="20"/>
        </w:rPr>
        <w:t xml:space="preserve">Business </w:t>
      </w:r>
      <w:r w:rsidR="00EB2E0D">
        <w:rPr>
          <w:rFonts w:ascii="Arial" w:eastAsia="Calibri" w:hAnsi="Arial" w:cs="Arial"/>
          <w:bCs/>
          <w:sz w:val="20"/>
          <w:szCs w:val="20"/>
        </w:rPr>
        <w:t>District</w:t>
      </w:r>
      <w:r w:rsidR="009F1272">
        <w:rPr>
          <w:rFonts w:ascii="Arial" w:eastAsia="Calibri" w:hAnsi="Arial" w:cs="Arial"/>
          <w:bCs/>
          <w:sz w:val="20"/>
          <w:szCs w:val="20"/>
        </w:rPr>
        <w:t xml:space="preserve"> because of</w:t>
      </w:r>
      <w:r w:rsidR="00EB2E0D">
        <w:rPr>
          <w:rFonts w:ascii="Arial" w:eastAsia="Calibri" w:hAnsi="Arial" w:cs="Arial"/>
          <w:bCs/>
          <w:sz w:val="20"/>
          <w:szCs w:val="20"/>
        </w:rPr>
        <w:t xml:space="preserve"> the </w:t>
      </w:r>
      <w:r w:rsidR="001537EE">
        <w:rPr>
          <w:rFonts w:ascii="Arial" w:eastAsia="Calibri" w:hAnsi="Arial" w:cs="Arial"/>
          <w:bCs/>
          <w:sz w:val="20"/>
          <w:szCs w:val="20"/>
        </w:rPr>
        <w:t>diversity of occupiers</w:t>
      </w:r>
      <w:r w:rsidR="004D1D23">
        <w:rPr>
          <w:rFonts w:ascii="Arial" w:eastAsia="Calibri" w:hAnsi="Arial" w:cs="Arial"/>
          <w:bCs/>
          <w:sz w:val="20"/>
          <w:szCs w:val="20"/>
        </w:rPr>
        <w:t xml:space="preserve"> already established in the location</w:t>
      </w:r>
      <w:r w:rsidR="002B0F0A">
        <w:rPr>
          <w:rFonts w:ascii="Arial" w:eastAsia="Calibri" w:hAnsi="Arial" w:cs="Arial"/>
          <w:bCs/>
          <w:sz w:val="20"/>
          <w:szCs w:val="20"/>
        </w:rPr>
        <w:t>.</w:t>
      </w:r>
      <w:r w:rsidR="00EC5DF3">
        <w:rPr>
          <w:rFonts w:ascii="Arial" w:eastAsia="Calibri" w:hAnsi="Arial" w:cs="Arial"/>
          <w:bCs/>
          <w:sz w:val="20"/>
          <w:szCs w:val="20"/>
        </w:rPr>
        <w:t xml:space="preserve"> This letting to a care home supplies </w:t>
      </w:r>
      <w:r w:rsidR="005801DB">
        <w:rPr>
          <w:rFonts w:ascii="Arial" w:eastAsia="Calibri" w:hAnsi="Arial" w:cs="Arial"/>
          <w:bCs/>
          <w:sz w:val="20"/>
          <w:szCs w:val="20"/>
        </w:rPr>
        <w:t xml:space="preserve">provider </w:t>
      </w:r>
      <w:r w:rsidR="00207C2F">
        <w:rPr>
          <w:rFonts w:ascii="Arial" w:eastAsia="Calibri" w:hAnsi="Arial" w:cs="Arial"/>
          <w:bCs/>
          <w:sz w:val="20"/>
          <w:szCs w:val="20"/>
        </w:rPr>
        <w:t>conf</w:t>
      </w:r>
      <w:r w:rsidR="00F94DFE">
        <w:rPr>
          <w:rFonts w:ascii="Arial" w:eastAsia="Calibri" w:hAnsi="Arial" w:cs="Arial"/>
          <w:bCs/>
          <w:sz w:val="20"/>
          <w:szCs w:val="20"/>
        </w:rPr>
        <w:t>i</w:t>
      </w:r>
      <w:r w:rsidR="00207C2F">
        <w:rPr>
          <w:rFonts w:ascii="Arial" w:eastAsia="Calibri" w:hAnsi="Arial" w:cs="Arial"/>
          <w:bCs/>
          <w:sz w:val="20"/>
          <w:szCs w:val="20"/>
        </w:rPr>
        <w:t>rms that decision</w:t>
      </w:r>
      <w:r w:rsidR="00F94DFE">
        <w:rPr>
          <w:rFonts w:ascii="Arial" w:eastAsia="Calibri" w:hAnsi="Arial" w:cs="Arial"/>
          <w:bCs/>
          <w:sz w:val="20"/>
          <w:szCs w:val="20"/>
        </w:rPr>
        <w:t xml:space="preserve"> and </w:t>
      </w:r>
      <w:r w:rsidR="00467818">
        <w:rPr>
          <w:rFonts w:ascii="Arial" w:eastAsia="Calibri" w:hAnsi="Arial" w:cs="Arial"/>
          <w:bCs/>
          <w:sz w:val="20"/>
          <w:szCs w:val="20"/>
        </w:rPr>
        <w:t>is reflective of the interest we’ve received from a variety of businesses looking for</w:t>
      </w:r>
      <w:r w:rsidR="00E013DC">
        <w:rPr>
          <w:rFonts w:ascii="Arial" w:eastAsia="Calibri" w:hAnsi="Arial" w:cs="Arial"/>
          <w:bCs/>
          <w:sz w:val="20"/>
          <w:szCs w:val="20"/>
        </w:rPr>
        <w:t xml:space="preserve"> the sort of</w:t>
      </w:r>
      <w:r w:rsidR="00991ECB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467818">
        <w:rPr>
          <w:rFonts w:ascii="Arial" w:eastAsia="Calibri" w:hAnsi="Arial" w:cs="Arial"/>
          <w:bCs/>
          <w:sz w:val="20"/>
          <w:szCs w:val="20"/>
        </w:rPr>
        <w:t>modern, sustainable space</w:t>
      </w:r>
      <w:r w:rsidR="00E013DC">
        <w:rPr>
          <w:rFonts w:ascii="Arial" w:eastAsia="Calibri" w:hAnsi="Arial" w:cs="Arial"/>
          <w:bCs/>
          <w:sz w:val="20"/>
          <w:szCs w:val="20"/>
        </w:rPr>
        <w:t xml:space="preserve"> that Arrow Point </w:t>
      </w:r>
      <w:r w:rsidR="00DF2316">
        <w:rPr>
          <w:rFonts w:ascii="Arial" w:eastAsia="Calibri" w:hAnsi="Arial" w:cs="Arial"/>
          <w:bCs/>
          <w:sz w:val="20"/>
          <w:szCs w:val="20"/>
        </w:rPr>
        <w:t>provides</w:t>
      </w:r>
      <w:r w:rsidR="00991ECB">
        <w:rPr>
          <w:rFonts w:ascii="Arial" w:eastAsia="Calibri" w:hAnsi="Arial" w:cs="Arial"/>
          <w:bCs/>
          <w:sz w:val="20"/>
          <w:szCs w:val="20"/>
        </w:rPr>
        <w:t>.”</w:t>
      </w:r>
    </w:p>
    <w:p w14:paraId="6584BDD3" w14:textId="77777777" w:rsidR="007F2385" w:rsidRDefault="007F2385" w:rsidP="00767D0F">
      <w:pPr>
        <w:spacing w:after="0"/>
        <w:rPr>
          <w:rFonts w:ascii="Arial" w:eastAsia="Calibri" w:hAnsi="Arial" w:cs="Arial"/>
          <w:bCs/>
          <w:sz w:val="20"/>
          <w:szCs w:val="20"/>
        </w:rPr>
      </w:pPr>
    </w:p>
    <w:p w14:paraId="69018CF0" w14:textId="77777777" w:rsidR="00896976" w:rsidRDefault="00896976" w:rsidP="008969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Nick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Frogbrook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CEO of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Blueleaf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Care, commented</w:t>
      </w:r>
      <w:r>
        <w:rPr>
          <w:rFonts w:ascii="Arial" w:hAnsi="Arial" w:cs="Arial"/>
          <w:sz w:val="20"/>
          <w:szCs w:val="20"/>
        </w:rPr>
        <w:t>: “Arrow Point Crawley has all the features we require to support the growth of our business in the UK. We were looking for a light industrial unit that provided a combination of strong location and flexible space, together with the sustainability credentials key to the culture of our business.”</w:t>
      </w:r>
    </w:p>
    <w:p w14:paraId="691460B4" w14:textId="77777777" w:rsidR="00E26E29" w:rsidRDefault="00E26E29" w:rsidP="00767D0F">
      <w:pPr>
        <w:spacing w:after="0"/>
        <w:rPr>
          <w:rFonts w:ascii="Arial" w:eastAsia="Calibri" w:hAnsi="Arial" w:cs="Arial"/>
          <w:bCs/>
          <w:sz w:val="20"/>
          <w:szCs w:val="20"/>
        </w:rPr>
      </w:pPr>
    </w:p>
    <w:p w14:paraId="115C4677" w14:textId="0210407E" w:rsidR="00E26E29" w:rsidRDefault="00E26E29" w:rsidP="00767D0F">
      <w:pPr>
        <w:spacing w:after="0"/>
        <w:rPr>
          <w:rFonts w:ascii="Arial" w:eastAsia="Calibri" w:hAnsi="Arial" w:cs="Arial"/>
          <w:bCs/>
          <w:sz w:val="20"/>
          <w:szCs w:val="20"/>
        </w:rPr>
      </w:pPr>
      <w:r w:rsidRPr="005C0479">
        <w:rPr>
          <w:rFonts w:ascii="Arial" w:eastAsia="Calibri" w:hAnsi="Arial" w:cs="Arial"/>
          <w:bCs/>
          <w:sz w:val="20"/>
          <w:szCs w:val="20"/>
        </w:rPr>
        <w:t xml:space="preserve">Arrow </w:t>
      </w:r>
      <w:r w:rsidR="003D65EE" w:rsidRPr="005C0479">
        <w:rPr>
          <w:rFonts w:ascii="Arial" w:eastAsia="Calibri" w:hAnsi="Arial" w:cs="Arial"/>
          <w:bCs/>
          <w:sz w:val="20"/>
          <w:szCs w:val="20"/>
        </w:rPr>
        <w:t>Capital Partners</w:t>
      </w:r>
      <w:r w:rsidR="003D65EE"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was advised</w:t>
      </w:r>
      <w:r w:rsidR="0061527C">
        <w:rPr>
          <w:rFonts w:ascii="Arial" w:eastAsia="Calibri" w:hAnsi="Arial" w:cs="Arial"/>
          <w:bCs/>
          <w:sz w:val="20"/>
          <w:szCs w:val="20"/>
        </w:rPr>
        <w:t xml:space="preserve"> on this letting</w:t>
      </w:r>
      <w:r>
        <w:rPr>
          <w:rFonts w:ascii="Arial" w:eastAsia="Calibri" w:hAnsi="Arial" w:cs="Arial"/>
          <w:bCs/>
          <w:sz w:val="20"/>
          <w:szCs w:val="20"/>
        </w:rPr>
        <w:t xml:space="preserve"> by </w:t>
      </w:r>
      <w:r w:rsidR="0061527C">
        <w:rPr>
          <w:rFonts w:ascii="Arial" w:eastAsia="Calibri" w:hAnsi="Arial" w:cs="Arial"/>
          <w:bCs/>
          <w:sz w:val="20"/>
          <w:szCs w:val="20"/>
        </w:rPr>
        <w:t>Knight Frank, DTRE and SHW</w:t>
      </w:r>
      <w:r w:rsidR="008D7955">
        <w:rPr>
          <w:rFonts w:ascii="Arial" w:eastAsia="Calibri" w:hAnsi="Arial" w:cs="Arial"/>
          <w:bCs/>
          <w:sz w:val="20"/>
          <w:szCs w:val="20"/>
        </w:rPr>
        <w:t>.</w:t>
      </w:r>
    </w:p>
    <w:p w14:paraId="0ED5353A" w14:textId="2467B73B" w:rsidR="00130119" w:rsidRDefault="00130119" w:rsidP="00B07DE1">
      <w:pPr>
        <w:spacing w:after="0"/>
        <w:rPr>
          <w:rFonts w:ascii="Arial" w:hAnsi="Arial" w:cs="Arial"/>
          <w:bCs/>
          <w:sz w:val="20"/>
          <w:szCs w:val="20"/>
        </w:rPr>
      </w:pPr>
    </w:p>
    <w:p w14:paraId="39ED1F03" w14:textId="71465C88" w:rsidR="00130119" w:rsidRPr="00130119" w:rsidRDefault="00130119" w:rsidP="00B07DE1">
      <w:pPr>
        <w:spacing w:after="0"/>
        <w:rPr>
          <w:rFonts w:ascii="Arial" w:hAnsi="Arial" w:cs="Arial"/>
          <w:b/>
          <w:sz w:val="20"/>
          <w:szCs w:val="20"/>
        </w:rPr>
      </w:pPr>
      <w:r w:rsidRPr="00130119">
        <w:rPr>
          <w:rFonts w:ascii="Arial" w:hAnsi="Arial" w:cs="Arial"/>
          <w:sz w:val="20"/>
          <w:szCs w:val="20"/>
        </w:rPr>
        <w:t>A specialist investor, developer and manager of real estate, Arrow Capital Partners targets equity and debt opportunities, specialising in cross-border transactions where it can use its platform and balance sheet to invest with US and Asia-Pacific investors into Europe, as well as European and US investors into the Asia-Pacific region. Arrow has a team of 60, globally based out of 12 countries</w:t>
      </w:r>
      <w:r w:rsidR="001B3715">
        <w:rPr>
          <w:rFonts w:ascii="Arial" w:hAnsi="Arial" w:cs="Arial"/>
          <w:sz w:val="20"/>
          <w:szCs w:val="20"/>
        </w:rPr>
        <w:t>.</w:t>
      </w:r>
    </w:p>
    <w:p w14:paraId="5D1C57CA" w14:textId="0659BD11" w:rsidR="00826EEC" w:rsidRDefault="00826EEC" w:rsidP="008A5E2F">
      <w:pPr>
        <w:spacing w:after="0"/>
        <w:rPr>
          <w:rFonts w:ascii="Arial" w:hAnsi="Arial" w:cs="Arial"/>
          <w:sz w:val="20"/>
          <w:szCs w:val="20"/>
          <w:lang w:val="en"/>
        </w:rPr>
      </w:pPr>
    </w:p>
    <w:p w14:paraId="3BB6EFB2" w14:textId="77777777" w:rsidR="00851DF4" w:rsidRDefault="00851DF4" w:rsidP="008A5E2F">
      <w:pPr>
        <w:spacing w:after="0"/>
        <w:rPr>
          <w:rFonts w:ascii="Arial" w:hAnsi="Arial" w:cs="Arial"/>
          <w:sz w:val="20"/>
          <w:szCs w:val="20"/>
          <w:lang w:val="en"/>
        </w:rPr>
      </w:pPr>
    </w:p>
    <w:p w14:paraId="52CBF7BF" w14:textId="5457E054" w:rsidR="00826EEC" w:rsidRPr="000975B7" w:rsidRDefault="00826EEC" w:rsidP="00826EEC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Ends</w:t>
      </w:r>
    </w:p>
    <w:p w14:paraId="5A59E44E" w14:textId="4A45E51C" w:rsidR="008A5E2F" w:rsidRDefault="008A5E2F" w:rsidP="008A5E2F">
      <w:pPr>
        <w:spacing w:after="0"/>
        <w:jc w:val="both"/>
        <w:rPr>
          <w:rFonts w:ascii="Arial" w:eastAsia="Calibri" w:hAnsi="Arial" w:cs="Arial"/>
          <w:b/>
          <w:sz w:val="20"/>
        </w:rPr>
      </w:pPr>
    </w:p>
    <w:p w14:paraId="3DF26EAF" w14:textId="4E9F8FBB" w:rsidR="008A5E2F" w:rsidRPr="008A5E2F" w:rsidRDefault="008A5E2F" w:rsidP="008A5E2F">
      <w:pPr>
        <w:spacing w:after="0"/>
        <w:jc w:val="both"/>
        <w:rPr>
          <w:rFonts w:ascii="Arial" w:eastAsia="Calibri" w:hAnsi="Arial" w:cs="Arial"/>
          <w:b/>
          <w:sz w:val="20"/>
        </w:rPr>
      </w:pPr>
      <w:r w:rsidRPr="008A5E2F">
        <w:rPr>
          <w:rFonts w:ascii="Arial" w:eastAsia="Calibri" w:hAnsi="Arial" w:cs="Arial"/>
          <w:b/>
          <w:sz w:val="20"/>
        </w:rPr>
        <w:t>For further information contact:</w:t>
      </w:r>
    </w:p>
    <w:p w14:paraId="188CFDCD" w14:textId="77777777" w:rsidR="008A5E2F" w:rsidRPr="008A5E2F" w:rsidRDefault="008A5E2F" w:rsidP="008A5E2F">
      <w:pPr>
        <w:spacing w:after="0"/>
        <w:jc w:val="both"/>
        <w:rPr>
          <w:rFonts w:ascii="Arial" w:eastAsia="Calibri" w:hAnsi="Arial" w:cs="Arial"/>
          <w:sz w:val="20"/>
        </w:rPr>
      </w:pPr>
      <w:r w:rsidRPr="008A5E2F">
        <w:rPr>
          <w:rFonts w:ascii="Arial" w:eastAsia="Calibri" w:hAnsi="Arial" w:cs="Arial"/>
          <w:sz w:val="20"/>
        </w:rPr>
        <w:t xml:space="preserve">James Verstringhe, Tavistock </w:t>
      </w:r>
    </w:p>
    <w:p w14:paraId="73F16D39" w14:textId="77777777" w:rsidR="008A5E2F" w:rsidRPr="008A5E2F" w:rsidRDefault="008A5E2F" w:rsidP="008A5E2F">
      <w:pPr>
        <w:spacing w:after="0"/>
        <w:jc w:val="both"/>
        <w:rPr>
          <w:rFonts w:ascii="Arial" w:eastAsia="Calibri" w:hAnsi="Arial" w:cs="Arial"/>
          <w:sz w:val="20"/>
        </w:rPr>
      </w:pPr>
      <w:r w:rsidRPr="008A5E2F">
        <w:rPr>
          <w:rFonts w:ascii="Arial" w:eastAsia="Calibri" w:hAnsi="Arial" w:cs="Arial"/>
          <w:sz w:val="20"/>
        </w:rPr>
        <w:t xml:space="preserve">Tel. +44 20 7920 3150 </w:t>
      </w:r>
      <w:r w:rsidRPr="008A5E2F">
        <w:rPr>
          <w:rFonts w:ascii="Arial" w:eastAsia="Calibri" w:hAnsi="Arial" w:cs="Arial"/>
          <w:sz w:val="20"/>
        </w:rPr>
        <w:tab/>
      </w:r>
      <w:hyperlink r:id="rId10" w:history="1">
        <w:r w:rsidRPr="008A5E2F">
          <w:rPr>
            <w:rFonts w:ascii="Arial" w:eastAsia="Calibri" w:hAnsi="Arial" w:cs="Arial"/>
            <w:sz w:val="20"/>
          </w:rPr>
          <w:t>james.verstringhe@tavistock.co.uk</w:t>
        </w:r>
      </w:hyperlink>
      <w:r w:rsidRPr="008A5E2F">
        <w:rPr>
          <w:rFonts w:ascii="Arial" w:eastAsia="Calibri" w:hAnsi="Arial" w:cs="Arial"/>
          <w:sz w:val="20"/>
        </w:rPr>
        <w:t xml:space="preserve">  </w:t>
      </w:r>
    </w:p>
    <w:p w14:paraId="0FF8160D" w14:textId="77777777" w:rsidR="008A5E2F" w:rsidRPr="000D1D41" w:rsidRDefault="008A5E2F" w:rsidP="008A5E2F">
      <w:pPr>
        <w:rPr>
          <w:rFonts w:ascii="Arial" w:hAnsi="Arial" w:cs="Arial"/>
          <w:sz w:val="20"/>
          <w:szCs w:val="20"/>
        </w:rPr>
      </w:pPr>
    </w:p>
    <w:p w14:paraId="3B72AB64" w14:textId="77777777" w:rsidR="008A5E2F" w:rsidRPr="000D1D41" w:rsidRDefault="008A5E2F" w:rsidP="008A5E2F">
      <w:pPr>
        <w:rPr>
          <w:rFonts w:ascii="Arial" w:hAnsi="Arial" w:cs="Arial"/>
          <w:b/>
          <w:sz w:val="20"/>
          <w:szCs w:val="20"/>
        </w:rPr>
      </w:pPr>
      <w:r w:rsidRPr="000D1D41">
        <w:rPr>
          <w:rFonts w:ascii="Arial" w:hAnsi="Arial" w:cs="Arial"/>
          <w:b/>
          <w:sz w:val="20"/>
          <w:szCs w:val="20"/>
        </w:rPr>
        <w:t>About Arrow Capital Partners</w:t>
      </w:r>
    </w:p>
    <w:p w14:paraId="3925FDC9" w14:textId="77777777" w:rsidR="008A5E2F" w:rsidRPr="000D1D41" w:rsidRDefault="008A5E2F" w:rsidP="008A5E2F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0D1D41">
        <w:rPr>
          <w:rFonts w:ascii="Arial" w:hAnsi="Arial" w:cs="Arial"/>
          <w:sz w:val="20"/>
          <w:szCs w:val="20"/>
        </w:rPr>
        <w:t>Arrow Capital Partners is a private real estate company which invests in equity and debt opportunities specialising in cross-border transactions where it can use its platform and balance sheet to invest with its US and Asia-Pacific capital partners into Europe, as well as European and US investors into the Asia-Pacific region.</w:t>
      </w:r>
    </w:p>
    <w:p w14:paraId="0185D56D" w14:textId="77777777" w:rsidR="008A5E2F" w:rsidRPr="000D1D41" w:rsidRDefault="008A5E2F" w:rsidP="008A5E2F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0D1D41">
        <w:rPr>
          <w:rFonts w:ascii="Arial" w:hAnsi="Arial" w:cs="Arial"/>
          <w:sz w:val="20"/>
          <w:szCs w:val="20"/>
        </w:rPr>
        <w:lastRenderedPageBreak/>
        <w:t>Arrow has eight offices covering those markets, with assets of over $5bn across office and logistics assets, including developments. The Partners each have a minimum of 20 years investment experience and have been responsible for overseeing US$25bn across all asset classes in multiple jurisdictions, plus a US$8bn development pipeline.</w:t>
      </w:r>
    </w:p>
    <w:p w14:paraId="06595C11" w14:textId="77777777" w:rsidR="008A5E2F" w:rsidRPr="000D1D41" w:rsidRDefault="008A5E2F" w:rsidP="008A5E2F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0D1D41">
        <w:rPr>
          <w:rFonts w:ascii="Arial" w:hAnsi="Arial" w:cs="Arial"/>
          <w:sz w:val="20"/>
          <w:szCs w:val="20"/>
        </w:rPr>
        <w:t xml:space="preserve">Additional information can be found at: </w:t>
      </w:r>
      <w:hyperlink r:id="rId11" w:history="1">
        <w:r w:rsidRPr="000D1D41">
          <w:rPr>
            <w:rStyle w:val="Hyperlink"/>
            <w:rFonts w:ascii="Arial" w:hAnsi="Arial" w:cs="Arial"/>
            <w:sz w:val="20"/>
            <w:szCs w:val="20"/>
          </w:rPr>
          <w:t>http://arrowcapital.co.uk/</w:t>
        </w:r>
      </w:hyperlink>
    </w:p>
    <w:p w14:paraId="212EE896" w14:textId="77777777" w:rsidR="00C11DE1" w:rsidRDefault="00C11DE1"/>
    <w:sectPr w:rsidR="00C11DE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9265" w14:textId="77777777" w:rsidR="009B7A0E" w:rsidRDefault="009B7A0E">
      <w:pPr>
        <w:spacing w:after="0" w:line="240" w:lineRule="auto"/>
      </w:pPr>
      <w:r>
        <w:separator/>
      </w:r>
    </w:p>
  </w:endnote>
  <w:endnote w:type="continuationSeparator" w:id="0">
    <w:p w14:paraId="10A7801F" w14:textId="77777777" w:rsidR="009B7A0E" w:rsidRDefault="009B7A0E">
      <w:pPr>
        <w:spacing w:after="0" w:line="240" w:lineRule="auto"/>
      </w:pPr>
      <w:r>
        <w:continuationSeparator/>
      </w:r>
    </w:p>
  </w:endnote>
  <w:endnote w:type="continuationNotice" w:id="1">
    <w:p w14:paraId="3F3C2B56" w14:textId="77777777" w:rsidR="009B7A0E" w:rsidRDefault="009B7A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37D2" w14:textId="77777777" w:rsidR="009B7A0E" w:rsidRDefault="009B7A0E">
      <w:pPr>
        <w:spacing w:after="0" w:line="240" w:lineRule="auto"/>
      </w:pPr>
      <w:r>
        <w:separator/>
      </w:r>
    </w:p>
  </w:footnote>
  <w:footnote w:type="continuationSeparator" w:id="0">
    <w:p w14:paraId="20AF6BDA" w14:textId="77777777" w:rsidR="009B7A0E" w:rsidRDefault="009B7A0E">
      <w:pPr>
        <w:spacing w:after="0" w:line="240" w:lineRule="auto"/>
      </w:pPr>
      <w:r>
        <w:continuationSeparator/>
      </w:r>
    </w:p>
  </w:footnote>
  <w:footnote w:type="continuationNotice" w:id="1">
    <w:p w14:paraId="37723F9B" w14:textId="77777777" w:rsidR="009B7A0E" w:rsidRDefault="009B7A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A4C3" w14:textId="77777777" w:rsidR="00494CB1" w:rsidRDefault="00521C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6E9E32" wp14:editId="1DB7C8DF">
          <wp:simplePos x="0" y="0"/>
          <wp:positionH relativeFrom="margin">
            <wp:posOffset>4533900</wp:posOffset>
          </wp:positionH>
          <wp:positionV relativeFrom="paragraph">
            <wp:posOffset>-229235</wp:posOffset>
          </wp:positionV>
          <wp:extent cx="1329690" cy="508635"/>
          <wp:effectExtent l="0" t="0" r="3810" b="5715"/>
          <wp:wrapTight wrapText="bothSides">
            <wp:wrapPolygon edited="0">
              <wp:start x="3404" y="0"/>
              <wp:lineTo x="0" y="10517"/>
              <wp:lineTo x="0" y="15371"/>
              <wp:lineTo x="1857" y="21034"/>
              <wp:lineTo x="19805" y="21034"/>
              <wp:lineTo x="21352" y="5663"/>
              <wp:lineTo x="21352" y="3236"/>
              <wp:lineTo x="5880" y="0"/>
              <wp:lineTo x="3404" y="0"/>
            </wp:wrapPolygon>
          </wp:wrapTight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33432"/>
    <w:multiLevelType w:val="hybridMultilevel"/>
    <w:tmpl w:val="4364AF10"/>
    <w:lvl w:ilvl="0" w:tplc="6916F136">
      <w:start w:val="17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26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2F"/>
    <w:rsid w:val="00000ECE"/>
    <w:rsid w:val="00001892"/>
    <w:rsid w:val="00002D21"/>
    <w:rsid w:val="000038D1"/>
    <w:rsid w:val="00005D59"/>
    <w:rsid w:val="00007273"/>
    <w:rsid w:val="00010D46"/>
    <w:rsid w:val="00013CB6"/>
    <w:rsid w:val="00020CC8"/>
    <w:rsid w:val="00022040"/>
    <w:rsid w:val="0005230A"/>
    <w:rsid w:val="000539EC"/>
    <w:rsid w:val="000569D3"/>
    <w:rsid w:val="00056B11"/>
    <w:rsid w:val="0006274B"/>
    <w:rsid w:val="000668A5"/>
    <w:rsid w:val="00074933"/>
    <w:rsid w:val="00075C5D"/>
    <w:rsid w:val="000800C6"/>
    <w:rsid w:val="00080105"/>
    <w:rsid w:val="000858A1"/>
    <w:rsid w:val="000875BE"/>
    <w:rsid w:val="00087943"/>
    <w:rsid w:val="00087BAE"/>
    <w:rsid w:val="00090D8F"/>
    <w:rsid w:val="000975B7"/>
    <w:rsid w:val="000A13D5"/>
    <w:rsid w:val="000A1B31"/>
    <w:rsid w:val="000B4B81"/>
    <w:rsid w:val="000C2779"/>
    <w:rsid w:val="000C3DEE"/>
    <w:rsid w:val="000C528B"/>
    <w:rsid w:val="000C55CD"/>
    <w:rsid w:val="000C5C93"/>
    <w:rsid w:val="000C6C99"/>
    <w:rsid w:val="000D1D41"/>
    <w:rsid w:val="000D71E2"/>
    <w:rsid w:val="000E219A"/>
    <w:rsid w:val="000E412D"/>
    <w:rsid w:val="000E5C7C"/>
    <w:rsid w:val="000E6053"/>
    <w:rsid w:val="000E6417"/>
    <w:rsid w:val="000F6C06"/>
    <w:rsid w:val="00100150"/>
    <w:rsid w:val="00103968"/>
    <w:rsid w:val="001048A4"/>
    <w:rsid w:val="00111C2A"/>
    <w:rsid w:val="00113554"/>
    <w:rsid w:val="00121F44"/>
    <w:rsid w:val="00124024"/>
    <w:rsid w:val="00130119"/>
    <w:rsid w:val="001359E6"/>
    <w:rsid w:val="00135B29"/>
    <w:rsid w:val="0013651B"/>
    <w:rsid w:val="00137408"/>
    <w:rsid w:val="00141754"/>
    <w:rsid w:val="0014288C"/>
    <w:rsid w:val="001537EE"/>
    <w:rsid w:val="00156D0C"/>
    <w:rsid w:val="00160747"/>
    <w:rsid w:val="00160F21"/>
    <w:rsid w:val="00163D9E"/>
    <w:rsid w:val="0017273A"/>
    <w:rsid w:val="001759D8"/>
    <w:rsid w:val="001871EE"/>
    <w:rsid w:val="001878D5"/>
    <w:rsid w:val="001924D7"/>
    <w:rsid w:val="00195487"/>
    <w:rsid w:val="00196A37"/>
    <w:rsid w:val="001A229B"/>
    <w:rsid w:val="001B113F"/>
    <w:rsid w:val="001B3715"/>
    <w:rsid w:val="001B731B"/>
    <w:rsid w:val="001C18B4"/>
    <w:rsid w:val="001C42EB"/>
    <w:rsid w:val="001C4C91"/>
    <w:rsid w:val="001D1EB0"/>
    <w:rsid w:val="001E0045"/>
    <w:rsid w:val="001E1937"/>
    <w:rsid w:val="001E1A36"/>
    <w:rsid w:val="001E5617"/>
    <w:rsid w:val="001F239E"/>
    <w:rsid w:val="001F4A6D"/>
    <w:rsid w:val="001F7842"/>
    <w:rsid w:val="00200B8F"/>
    <w:rsid w:val="002022F2"/>
    <w:rsid w:val="00202501"/>
    <w:rsid w:val="002078C4"/>
    <w:rsid w:val="00207C2F"/>
    <w:rsid w:val="00207C7E"/>
    <w:rsid w:val="002129D6"/>
    <w:rsid w:val="00216375"/>
    <w:rsid w:val="00227BF9"/>
    <w:rsid w:val="00230800"/>
    <w:rsid w:val="00232428"/>
    <w:rsid w:val="002334D6"/>
    <w:rsid w:val="0024241D"/>
    <w:rsid w:val="00260A0A"/>
    <w:rsid w:val="0026116D"/>
    <w:rsid w:val="002623D5"/>
    <w:rsid w:val="002651C5"/>
    <w:rsid w:val="002677CD"/>
    <w:rsid w:val="002753C4"/>
    <w:rsid w:val="002759B0"/>
    <w:rsid w:val="00284C46"/>
    <w:rsid w:val="00286747"/>
    <w:rsid w:val="00286BFF"/>
    <w:rsid w:val="00292029"/>
    <w:rsid w:val="00296B85"/>
    <w:rsid w:val="002A16A9"/>
    <w:rsid w:val="002A1A8C"/>
    <w:rsid w:val="002A2647"/>
    <w:rsid w:val="002B0F0A"/>
    <w:rsid w:val="002B30AB"/>
    <w:rsid w:val="002B4C42"/>
    <w:rsid w:val="002B60D1"/>
    <w:rsid w:val="002B626B"/>
    <w:rsid w:val="002C0E62"/>
    <w:rsid w:val="002C2378"/>
    <w:rsid w:val="002D157E"/>
    <w:rsid w:val="002D1D08"/>
    <w:rsid w:val="002D6EFF"/>
    <w:rsid w:val="002E2139"/>
    <w:rsid w:val="002E404B"/>
    <w:rsid w:val="002E4FA5"/>
    <w:rsid w:val="002E5315"/>
    <w:rsid w:val="002F3CA2"/>
    <w:rsid w:val="002F79EE"/>
    <w:rsid w:val="00300808"/>
    <w:rsid w:val="003016A9"/>
    <w:rsid w:val="00310000"/>
    <w:rsid w:val="003134DE"/>
    <w:rsid w:val="00314016"/>
    <w:rsid w:val="00316EC4"/>
    <w:rsid w:val="00320A46"/>
    <w:rsid w:val="003250CC"/>
    <w:rsid w:val="00326C82"/>
    <w:rsid w:val="00334398"/>
    <w:rsid w:val="0034097F"/>
    <w:rsid w:val="003409DA"/>
    <w:rsid w:val="00341D4D"/>
    <w:rsid w:val="003441C7"/>
    <w:rsid w:val="00352C14"/>
    <w:rsid w:val="00352F0C"/>
    <w:rsid w:val="003562B9"/>
    <w:rsid w:val="003611AC"/>
    <w:rsid w:val="00365A72"/>
    <w:rsid w:val="00370F56"/>
    <w:rsid w:val="00375CDF"/>
    <w:rsid w:val="00385E59"/>
    <w:rsid w:val="00393803"/>
    <w:rsid w:val="00393B37"/>
    <w:rsid w:val="00397DD7"/>
    <w:rsid w:val="003A086F"/>
    <w:rsid w:val="003A11ED"/>
    <w:rsid w:val="003A1318"/>
    <w:rsid w:val="003A3143"/>
    <w:rsid w:val="003A6E29"/>
    <w:rsid w:val="003A7712"/>
    <w:rsid w:val="003B197E"/>
    <w:rsid w:val="003B1F17"/>
    <w:rsid w:val="003B39E6"/>
    <w:rsid w:val="003B520E"/>
    <w:rsid w:val="003C2187"/>
    <w:rsid w:val="003C4300"/>
    <w:rsid w:val="003D65EE"/>
    <w:rsid w:val="003E2D02"/>
    <w:rsid w:val="003F30A1"/>
    <w:rsid w:val="003F39DA"/>
    <w:rsid w:val="004016EA"/>
    <w:rsid w:val="00401B07"/>
    <w:rsid w:val="00412635"/>
    <w:rsid w:val="0042299A"/>
    <w:rsid w:val="004246D0"/>
    <w:rsid w:val="00432BF5"/>
    <w:rsid w:val="00432EC9"/>
    <w:rsid w:val="004332D4"/>
    <w:rsid w:val="004343A9"/>
    <w:rsid w:val="00435C9C"/>
    <w:rsid w:val="00436D62"/>
    <w:rsid w:val="004422BC"/>
    <w:rsid w:val="00444481"/>
    <w:rsid w:val="00445664"/>
    <w:rsid w:val="004458AD"/>
    <w:rsid w:val="004460B9"/>
    <w:rsid w:val="004464A2"/>
    <w:rsid w:val="00451ED7"/>
    <w:rsid w:val="004524D6"/>
    <w:rsid w:val="00460458"/>
    <w:rsid w:val="00467818"/>
    <w:rsid w:val="00471CB2"/>
    <w:rsid w:val="00475FE1"/>
    <w:rsid w:val="0048267C"/>
    <w:rsid w:val="00485762"/>
    <w:rsid w:val="0049205F"/>
    <w:rsid w:val="0049380F"/>
    <w:rsid w:val="00494CB1"/>
    <w:rsid w:val="004A30BC"/>
    <w:rsid w:val="004A74C4"/>
    <w:rsid w:val="004A7DC4"/>
    <w:rsid w:val="004B4A52"/>
    <w:rsid w:val="004C6A5F"/>
    <w:rsid w:val="004D1D23"/>
    <w:rsid w:val="004D1FFA"/>
    <w:rsid w:val="004D2DE4"/>
    <w:rsid w:val="004D3660"/>
    <w:rsid w:val="004D7650"/>
    <w:rsid w:val="004E5317"/>
    <w:rsid w:val="004E61B4"/>
    <w:rsid w:val="004E6E56"/>
    <w:rsid w:val="004E6F5A"/>
    <w:rsid w:val="004E7BF9"/>
    <w:rsid w:val="004E7E2E"/>
    <w:rsid w:val="004F0A13"/>
    <w:rsid w:val="004F2D28"/>
    <w:rsid w:val="004F4B68"/>
    <w:rsid w:val="004F74D0"/>
    <w:rsid w:val="0050006A"/>
    <w:rsid w:val="00504290"/>
    <w:rsid w:val="005044A1"/>
    <w:rsid w:val="005044C2"/>
    <w:rsid w:val="0050716B"/>
    <w:rsid w:val="0050788F"/>
    <w:rsid w:val="00512475"/>
    <w:rsid w:val="005127FB"/>
    <w:rsid w:val="00514999"/>
    <w:rsid w:val="005150C5"/>
    <w:rsid w:val="00515127"/>
    <w:rsid w:val="005217C4"/>
    <w:rsid w:val="00521C04"/>
    <w:rsid w:val="00527873"/>
    <w:rsid w:val="005278FD"/>
    <w:rsid w:val="0053006D"/>
    <w:rsid w:val="005328A1"/>
    <w:rsid w:val="0053605D"/>
    <w:rsid w:val="0053642B"/>
    <w:rsid w:val="00545AE1"/>
    <w:rsid w:val="0054635E"/>
    <w:rsid w:val="005466A7"/>
    <w:rsid w:val="005470FE"/>
    <w:rsid w:val="00547CA8"/>
    <w:rsid w:val="00552825"/>
    <w:rsid w:val="005528C2"/>
    <w:rsid w:val="0055437D"/>
    <w:rsid w:val="005544A6"/>
    <w:rsid w:val="005569E9"/>
    <w:rsid w:val="00560CBC"/>
    <w:rsid w:val="0056240E"/>
    <w:rsid w:val="0056293D"/>
    <w:rsid w:val="00567FEB"/>
    <w:rsid w:val="00576102"/>
    <w:rsid w:val="005801DB"/>
    <w:rsid w:val="00587779"/>
    <w:rsid w:val="0059194A"/>
    <w:rsid w:val="00591C94"/>
    <w:rsid w:val="00593748"/>
    <w:rsid w:val="0059496F"/>
    <w:rsid w:val="005A3AF2"/>
    <w:rsid w:val="005A4A9F"/>
    <w:rsid w:val="005C0051"/>
    <w:rsid w:val="005C0479"/>
    <w:rsid w:val="005D2359"/>
    <w:rsid w:val="005D38D1"/>
    <w:rsid w:val="005D68D9"/>
    <w:rsid w:val="005E05C4"/>
    <w:rsid w:val="005E31E1"/>
    <w:rsid w:val="005F2AE8"/>
    <w:rsid w:val="005F7C80"/>
    <w:rsid w:val="006005AA"/>
    <w:rsid w:val="00604D3B"/>
    <w:rsid w:val="0061353D"/>
    <w:rsid w:val="00613DAF"/>
    <w:rsid w:val="00614245"/>
    <w:rsid w:val="0061527C"/>
    <w:rsid w:val="006212F3"/>
    <w:rsid w:val="00622A44"/>
    <w:rsid w:val="00624BBC"/>
    <w:rsid w:val="0062576C"/>
    <w:rsid w:val="0062737B"/>
    <w:rsid w:val="0063480E"/>
    <w:rsid w:val="00635C0C"/>
    <w:rsid w:val="006406B3"/>
    <w:rsid w:val="00643EF1"/>
    <w:rsid w:val="006572AA"/>
    <w:rsid w:val="006605D5"/>
    <w:rsid w:val="0066351D"/>
    <w:rsid w:val="00665D3C"/>
    <w:rsid w:val="006676AC"/>
    <w:rsid w:val="00671FB2"/>
    <w:rsid w:val="00675306"/>
    <w:rsid w:val="006821DC"/>
    <w:rsid w:val="00683B56"/>
    <w:rsid w:val="0068423E"/>
    <w:rsid w:val="00684A67"/>
    <w:rsid w:val="00685F4D"/>
    <w:rsid w:val="006940E9"/>
    <w:rsid w:val="00695663"/>
    <w:rsid w:val="006979EF"/>
    <w:rsid w:val="006A3422"/>
    <w:rsid w:val="006A39EB"/>
    <w:rsid w:val="006A3A73"/>
    <w:rsid w:val="006A4909"/>
    <w:rsid w:val="006A5580"/>
    <w:rsid w:val="006A6149"/>
    <w:rsid w:val="006A636B"/>
    <w:rsid w:val="006B08B6"/>
    <w:rsid w:val="006B354B"/>
    <w:rsid w:val="006B751C"/>
    <w:rsid w:val="006D0DC8"/>
    <w:rsid w:val="006D27B7"/>
    <w:rsid w:val="006D779B"/>
    <w:rsid w:val="006E09D2"/>
    <w:rsid w:val="006E2EC3"/>
    <w:rsid w:val="006F132E"/>
    <w:rsid w:val="006F27F9"/>
    <w:rsid w:val="006F2AF2"/>
    <w:rsid w:val="006F61F0"/>
    <w:rsid w:val="00700E21"/>
    <w:rsid w:val="007022FF"/>
    <w:rsid w:val="007045CB"/>
    <w:rsid w:val="007073A2"/>
    <w:rsid w:val="0071060A"/>
    <w:rsid w:val="007157E5"/>
    <w:rsid w:val="0071743A"/>
    <w:rsid w:val="0072248B"/>
    <w:rsid w:val="00726E4E"/>
    <w:rsid w:val="007354A5"/>
    <w:rsid w:val="00735BB2"/>
    <w:rsid w:val="0074177E"/>
    <w:rsid w:val="00742544"/>
    <w:rsid w:val="007462D9"/>
    <w:rsid w:val="00747F82"/>
    <w:rsid w:val="00751689"/>
    <w:rsid w:val="00751DD4"/>
    <w:rsid w:val="007532F2"/>
    <w:rsid w:val="00755122"/>
    <w:rsid w:val="0075658E"/>
    <w:rsid w:val="00760AFA"/>
    <w:rsid w:val="00761927"/>
    <w:rsid w:val="00767D0F"/>
    <w:rsid w:val="0077178C"/>
    <w:rsid w:val="007730B1"/>
    <w:rsid w:val="00774256"/>
    <w:rsid w:val="00774C83"/>
    <w:rsid w:val="00785D24"/>
    <w:rsid w:val="007865F3"/>
    <w:rsid w:val="00790F96"/>
    <w:rsid w:val="007A06AC"/>
    <w:rsid w:val="007A07AB"/>
    <w:rsid w:val="007A0B15"/>
    <w:rsid w:val="007B65D2"/>
    <w:rsid w:val="007C3F7B"/>
    <w:rsid w:val="007C426C"/>
    <w:rsid w:val="007C4B51"/>
    <w:rsid w:val="007C63DA"/>
    <w:rsid w:val="007C6B03"/>
    <w:rsid w:val="007C6E51"/>
    <w:rsid w:val="007C7C4A"/>
    <w:rsid w:val="007D6DFC"/>
    <w:rsid w:val="007E10BB"/>
    <w:rsid w:val="007E228B"/>
    <w:rsid w:val="007F2385"/>
    <w:rsid w:val="007F5ADD"/>
    <w:rsid w:val="007F7CE4"/>
    <w:rsid w:val="00806998"/>
    <w:rsid w:val="00810334"/>
    <w:rsid w:val="008220BA"/>
    <w:rsid w:val="00822F0D"/>
    <w:rsid w:val="00826EEC"/>
    <w:rsid w:val="008300B8"/>
    <w:rsid w:val="00837D1F"/>
    <w:rsid w:val="00841262"/>
    <w:rsid w:val="00842449"/>
    <w:rsid w:val="00843828"/>
    <w:rsid w:val="00847DAA"/>
    <w:rsid w:val="00851DF4"/>
    <w:rsid w:val="00852D50"/>
    <w:rsid w:val="00857406"/>
    <w:rsid w:val="00861D0B"/>
    <w:rsid w:val="008663DC"/>
    <w:rsid w:val="00875CC8"/>
    <w:rsid w:val="008808DD"/>
    <w:rsid w:val="008953D2"/>
    <w:rsid w:val="00896976"/>
    <w:rsid w:val="008A0E2D"/>
    <w:rsid w:val="008A59D2"/>
    <w:rsid w:val="008A5A6E"/>
    <w:rsid w:val="008A5E2F"/>
    <w:rsid w:val="008A6B3E"/>
    <w:rsid w:val="008B4E5A"/>
    <w:rsid w:val="008B615C"/>
    <w:rsid w:val="008B72FD"/>
    <w:rsid w:val="008C45E1"/>
    <w:rsid w:val="008D5617"/>
    <w:rsid w:val="008D7955"/>
    <w:rsid w:val="008E0AD4"/>
    <w:rsid w:val="008E4B3B"/>
    <w:rsid w:val="008F1994"/>
    <w:rsid w:val="008F4393"/>
    <w:rsid w:val="0090389E"/>
    <w:rsid w:val="009048B6"/>
    <w:rsid w:val="009063BA"/>
    <w:rsid w:val="0092050A"/>
    <w:rsid w:val="00922335"/>
    <w:rsid w:val="0092290F"/>
    <w:rsid w:val="00923502"/>
    <w:rsid w:val="00926333"/>
    <w:rsid w:val="009274F1"/>
    <w:rsid w:val="009359F7"/>
    <w:rsid w:val="009362F1"/>
    <w:rsid w:val="0094180C"/>
    <w:rsid w:val="009449FF"/>
    <w:rsid w:val="009503F5"/>
    <w:rsid w:val="00951D3C"/>
    <w:rsid w:val="00953464"/>
    <w:rsid w:val="0096002B"/>
    <w:rsid w:val="00961639"/>
    <w:rsid w:val="00966CDC"/>
    <w:rsid w:val="00967E35"/>
    <w:rsid w:val="0097110E"/>
    <w:rsid w:val="009804CB"/>
    <w:rsid w:val="00980FA6"/>
    <w:rsid w:val="0098418E"/>
    <w:rsid w:val="00985444"/>
    <w:rsid w:val="009855F5"/>
    <w:rsid w:val="00990DD4"/>
    <w:rsid w:val="00991ECB"/>
    <w:rsid w:val="00995E25"/>
    <w:rsid w:val="009A44D3"/>
    <w:rsid w:val="009A65D3"/>
    <w:rsid w:val="009A6B3F"/>
    <w:rsid w:val="009A7D29"/>
    <w:rsid w:val="009B2154"/>
    <w:rsid w:val="009B6FB3"/>
    <w:rsid w:val="009B7A0E"/>
    <w:rsid w:val="009C01F2"/>
    <w:rsid w:val="009C7C38"/>
    <w:rsid w:val="009D1C07"/>
    <w:rsid w:val="009D5D8F"/>
    <w:rsid w:val="009D63BF"/>
    <w:rsid w:val="009E3FD2"/>
    <w:rsid w:val="009E642D"/>
    <w:rsid w:val="009E6F9E"/>
    <w:rsid w:val="009F0349"/>
    <w:rsid w:val="009F0A7A"/>
    <w:rsid w:val="009F0C6B"/>
    <w:rsid w:val="009F1272"/>
    <w:rsid w:val="009F5CDD"/>
    <w:rsid w:val="00A00A76"/>
    <w:rsid w:val="00A02ED7"/>
    <w:rsid w:val="00A0351E"/>
    <w:rsid w:val="00A05CEA"/>
    <w:rsid w:val="00A17098"/>
    <w:rsid w:val="00A2499C"/>
    <w:rsid w:val="00A3383C"/>
    <w:rsid w:val="00A354C3"/>
    <w:rsid w:val="00A36016"/>
    <w:rsid w:val="00A36D69"/>
    <w:rsid w:val="00A412A5"/>
    <w:rsid w:val="00A44884"/>
    <w:rsid w:val="00A45DAC"/>
    <w:rsid w:val="00A51F14"/>
    <w:rsid w:val="00A52C7A"/>
    <w:rsid w:val="00A53999"/>
    <w:rsid w:val="00A57474"/>
    <w:rsid w:val="00A6194C"/>
    <w:rsid w:val="00A659E6"/>
    <w:rsid w:val="00A65D5C"/>
    <w:rsid w:val="00A6645F"/>
    <w:rsid w:val="00A71BEB"/>
    <w:rsid w:val="00A772DD"/>
    <w:rsid w:val="00A775D6"/>
    <w:rsid w:val="00A84282"/>
    <w:rsid w:val="00A90711"/>
    <w:rsid w:val="00A92EBD"/>
    <w:rsid w:val="00A963DD"/>
    <w:rsid w:val="00A97BCD"/>
    <w:rsid w:val="00AA0A9B"/>
    <w:rsid w:val="00AA48B0"/>
    <w:rsid w:val="00AA48B5"/>
    <w:rsid w:val="00AA4EAA"/>
    <w:rsid w:val="00AB0B3B"/>
    <w:rsid w:val="00AB365E"/>
    <w:rsid w:val="00AB5FC8"/>
    <w:rsid w:val="00AC052F"/>
    <w:rsid w:val="00AC071B"/>
    <w:rsid w:val="00AC64D3"/>
    <w:rsid w:val="00AC714C"/>
    <w:rsid w:val="00AD04ED"/>
    <w:rsid w:val="00AD53F4"/>
    <w:rsid w:val="00AE1947"/>
    <w:rsid w:val="00AE1E6C"/>
    <w:rsid w:val="00AE4EDC"/>
    <w:rsid w:val="00AF0E5D"/>
    <w:rsid w:val="00AF2BE4"/>
    <w:rsid w:val="00AF30C5"/>
    <w:rsid w:val="00B009F5"/>
    <w:rsid w:val="00B02B7F"/>
    <w:rsid w:val="00B0358A"/>
    <w:rsid w:val="00B07DE1"/>
    <w:rsid w:val="00B12533"/>
    <w:rsid w:val="00B16D15"/>
    <w:rsid w:val="00B20368"/>
    <w:rsid w:val="00B25EA5"/>
    <w:rsid w:val="00B27652"/>
    <w:rsid w:val="00B432EC"/>
    <w:rsid w:val="00B44348"/>
    <w:rsid w:val="00B50152"/>
    <w:rsid w:val="00B50CCC"/>
    <w:rsid w:val="00B54D06"/>
    <w:rsid w:val="00B557F1"/>
    <w:rsid w:val="00B645E7"/>
    <w:rsid w:val="00B646DA"/>
    <w:rsid w:val="00B6558E"/>
    <w:rsid w:val="00B669EF"/>
    <w:rsid w:val="00B706D0"/>
    <w:rsid w:val="00B73CE0"/>
    <w:rsid w:val="00B74327"/>
    <w:rsid w:val="00B75E35"/>
    <w:rsid w:val="00B81B3A"/>
    <w:rsid w:val="00B82917"/>
    <w:rsid w:val="00B873F9"/>
    <w:rsid w:val="00B94424"/>
    <w:rsid w:val="00B9484A"/>
    <w:rsid w:val="00B95986"/>
    <w:rsid w:val="00BA334B"/>
    <w:rsid w:val="00BA3439"/>
    <w:rsid w:val="00BA4137"/>
    <w:rsid w:val="00BA57E1"/>
    <w:rsid w:val="00BA6500"/>
    <w:rsid w:val="00BB7454"/>
    <w:rsid w:val="00BC205A"/>
    <w:rsid w:val="00BC3101"/>
    <w:rsid w:val="00BC3D93"/>
    <w:rsid w:val="00BD1F9E"/>
    <w:rsid w:val="00BD2910"/>
    <w:rsid w:val="00BD5968"/>
    <w:rsid w:val="00BD7B63"/>
    <w:rsid w:val="00BE0F9C"/>
    <w:rsid w:val="00BE16EA"/>
    <w:rsid w:val="00BE2BC9"/>
    <w:rsid w:val="00BE7720"/>
    <w:rsid w:val="00BF4E42"/>
    <w:rsid w:val="00C041A5"/>
    <w:rsid w:val="00C07910"/>
    <w:rsid w:val="00C10CBA"/>
    <w:rsid w:val="00C11DE1"/>
    <w:rsid w:val="00C12BE1"/>
    <w:rsid w:val="00C1412D"/>
    <w:rsid w:val="00C1641F"/>
    <w:rsid w:val="00C20721"/>
    <w:rsid w:val="00C21F95"/>
    <w:rsid w:val="00C22489"/>
    <w:rsid w:val="00C226FC"/>
    <w:rsid w:val="00C23742"/>
    <w:rsid w:val="00C237B0"/>
    <w:rsid w:val="00C24242"/>
    <w:rsid w:val="00C27133"/>
    <w:rsid w:val="00C336A4"/>
    <w:rsid w:val="00C35379"/>
    <w:rsid w:val="00C36546"/>
    <w:rsid w:val="00C375AA"/>
    <w:rsid w:val="00C42D9B"/>
    <w:rsid w:val="00C438DE"/>
    <w:rsid w:val="00C4510B"/>
    <w:rsid w:val="00C52778"/>
    <w:rsid w:val="00C5778A"/>
    <w:rsid w:val="00C61900"/>
    <w:rsid w:val="00C62012"/>
    <w:rsid w:val="00C63206"/>
    <w:rsid w:val="00C701ED"/>
    <w:rsid w:val="00C71454"/>
    <w:rsid w:val="00C726C1"/>
    <w:rsid w:val="00C80FF9"/>
    <w:rsid w:val="00C828CC"/>
    <w:rsid w:val="00C8512D"/>
    <w:rsid w:val="00C85912"/>
    <w:rsid w:val="00C859EE"/>
    <w:rsid w:val="00C863D0"/>
    <w:rsid w:val="00C86FBC"/>
    <w:rsid w:val="00C90693"/>
    <w:rsid w:val="00C91DE4"/>
    <w:rsid w:val="00C922FF"/>
    <w:rsid w:val="00C9330F"/>
    <w:rsid w:val="00C93DCD"/>
    <w:rsid w:val="00C95516"/>
    <w:rsid w:val="00C96D28"/>
    <w:rsid w:val="00CA04CB"/>
    <w:rsid w:val="00CA4B56"/>
    <w:rsid w:val="00CA5A42"/>
    <w:rsid w:val="00CB450C"/>
    <w:rsid w:val="00CB5685"/>
    <w:rsid w:val="00CB5C30"/>
    <w:rsid w:val="00CB677E"/>
    <w:rsid w:val="00CC1C22"/>
    <w:rsid w:val="00CC2854"/>
    <w:rsid w:val="00CC2F1A"/>
    <w:rsid w:val="00CD4A92"/>
    <w:rsid w:val="00CE02E8"/>
    <w:rsid w:val="00CE3307"/>
    <w:rsid w:val="00CE4C12"/>
    <w:rsid w:val="00CE6859"/>
    <w:rsid w:val="00CF2029"/>
    <w:rsid w:val="00CF5834"/>
    <w:rsid w:val="00D03015"/>
    <w:rsid w:val="00D038CF"/>
    <w:rsid w:val="00D03F66"/>
    <w:rsid w:val="00D04E99"/>
    <w:rsid w:val="00D13BD3"/>
    <w:rsid w:val="00D14537"/>
    <w:rsid w:val="00D172D9"/>
    <w:rsid w:val="00D17C32"/>
    <w:rsid w:val="00D17DD1"/>
    <w:rsid w:val="00D221DF"/>
    <w:rsid w:val="00D25D85"/>
    <w:rsid w:val="00D2746F"/>
    <w:rsid w:val="00D300F0"/>
    <w:rsid w:val="00D33D86"/>
    <w:rsid w:val="00D344FE"/>
    <w:rsid w:val="00D41DCE"/>
    <w:rsid w:val="00D4298E"/>
    <w:rsid w:val="00D475B4"/>
    <w:rsid w:val="00D532AF"/>
    <w:rsid w:val="00D57687"/>
    <w:rsid w:val="00D60BCC"/>
    <w:rsid w:val="00D62388"/>
    <w:rsid w:val="00D718C2"/>
    <w:rsid w:val="00D75F23"/>
    <w:rsid w:val="00D8233A"/>
    <w:rsid w:val="00D8295B"/>
    <w:rsid w:val="00D82A6B"/>
    <w:rsid w:val="00D87FB9"/>
    <w:rsid w:val="00D93087"/>
    <w:rsid w:val="00D933B7"/>
    <w:rsid w:val="00D95213"/>
    <w:rsid w:val="00D96142"/>
    <w:rsid w:val="00D966AC"/>
    <w:rsid w:val="00DA2BC4"/>
    <w:rsid w:val="00DA767D"/>
    <w:rsid w:val="00DB3D18"/>
    <w:rsid w:val="00DB64CE"/>
    <w:rsid w:val="00DB667F"/>
    <w:rsid w:val="00DC318F"/>
    <w:rsid w:val="00DC399D"/>
    <w:rsid w:val="00DC545D"/>
    <w:rsid w:val="00DD2F95"/>
    <w:rsid w:val="00DD59F4"/>
    <w:rsid w:val="00DD7A5C"/>
    <w:rsid w:val="00DE0EA0"/>
    <w:rsid w:val="00DE35C3"/>
    <w:rsid w:val="00DE51EA"/>
    <w:rsid w:val="00DF144C"/>
    <w:rsid w:val="00DF2316"/>
    <w:rsid w:val="00E013DC"/>
    <w:rsid w:val="00E10308"/>
    <w:rsid w:val="00E1076A"/>
    <w:rsid w:val="00E15C05"/>
    <w:rsid w:val="00E17DED"/>
    <w:rsid w:val="00E21C40"/>
    <w:rsid w:val="00E232B7"/>
    <w:rsid w:val="00E2505D"/>
    <w:rsid w:val="00E26E29"/>
    <w:rsid w:val="00E27052"/>
    <w:rsid w:val="00E30068"/>
    <w:rsid w:val="00E32A45"/>
    <w:rsid w:val="00E35D25"/>
    <w:rsid w:val="00E36770"/>
    <w:rsid w:val="00E36C46"/>
    <w:rsid w:val="00E50978"/>
    <w:rsid w:val="00E7104A"/>
    <w:rsid w:val="00E713FA"/>
    <w:rsid w:val="00E8047D"/>
    <w:rsid w:val="00E830C6"/>
    <w:rsid w:val="00E86622"/>
    <w:rsid w:val="00E8790A"/>
    <w:rsid w:val="00E9459E"/>
    <w:rsid w:val="00E95FA1"/>
    <w:rsid w:val="00E9780D"/>
    <w:rsid w:val="00EA2EF6"/>
    <w:rsid w:val="00EA7F9F"/>
    <w:rsid w:val="00EB2D34"/>
    <w:rsid w:val="00EB2E0D"/>
    <w:rsid w:val="00EB33A6"/>
    <w:rsid w:val="00EB38A7"/>
    <w:rsid w:val="00EB42E3"/>
    <w:rsid w:val="00EC0CD1"/>
    <w:rsid w:val="00EC1156"/>
    <w:rsid w:val="00EC5DF3"/>
    <w:rsid w:val="00ED1458"/>
    <w:rsid w:val="00ED294F"/>
    <w:rsid w:val="00ED2E04"/>
    <w:rsid w:val="00ED3A1C"/>
    <w:rsid w:val="00ED52D6"/>
    <w:rsid w:val="00EF2428"/>
    <w:rsid w:val="00EF78E6"/>
    <w:rsid w:val="00EF7E97"/>
    <w:rsid w:val="00F10D79"/>
    <w:rsid w:val="00F111B4"/>
    <w:rsid w:val="00F113EC"/>
    <w:rsid w:val="00F13D4F"/>
    <w:rsid w:val="00F146C4"/>
    <w:rsid w:val="00F14CBB"/>
    <w:rsid w:val="00F15148"/>
    <w:rsid w:val="00F15D87"/>
    <w:rsid w:val="00F15E6B"/>
    <w:rsid w:val="00F165FA"/>
    <w:rsid w:val="00F2020D"/>
    <w:rsid w:val="00F30CD1"/>
    <w:rsid w:val="00F30F29"/>
    <w:rsid w:val="00F338DF"/>
    <w:rsid w:val="00F35BB3"/>
    <w:rsid w:val="00F60D87"/>
    <w:rsid w:val="00F61F8F"/>
    <w:rsid w:val="00F62D92"/>
    <w:rsid w:val="00F6413D"/>
    <w:rsid w:val="00F65F5A"/>
    <w:rsid w:val="00F67BE6"/>
    <w:rsid w:val="00F71908"/>
    <w:rsid w:val="00F75EC2"/>
    <w:rsid w:val="00F76C8E"/>
    <w:rsid w:val="00F77C3B"/>
    <w:rsid w:val="00F835A9"/>
    <w:rsid w:val="00F90704"/>
    <w:rsid w:val="00F94DFE"/>
    <w:rsid w:val="00FB2771"/>
    <w:rsid w:val="00FB48DD"/>
    <w:rsid w:val="00FC1736"/>
    <w:rsid w:val="00FC2A12"/>
    <w:rsid w:val="00FC3303"/>
    <w:rsid w:val="00FC7CA8"/>
    <w:rsid w:val="00FD09E9"/>
    <w:rsid w:val="00FD140A"/>
    <w:rsid w:val="00FD45EA"/>
    <w:rsid w:val="00FE04C2"/>
    <w:rsid w:val="00FE6E65"/>
    <w:rsid w:val="00FF013D"/>
    <w:rsid w:val="00FF4D71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1207"/>
  <w15:chartTrackingRefBased/>
  <w15:docId w15:val="{34248F59-2FD9-433F-A430-43DC0844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E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E2F"/>
  </w:style>
  <w:style w:type="character" w:customStyle="1" w:styleId="ts-alignment-element">
    <w:name w:val="ts-alignment-element"/>
    <w:basedOn w:val="DefaultParagraphFont"/>
    <w:rsid w:val="00DC318F"/>
  </w:style>
  <w:style w:type="character" w:customStyle="1" w:styleId="ts-alignment-element-highlighted">
    <w:name w:val="ts-alignment-element-highlighted"/>
    <w:basedOn w:val="DefaultParagraphFont"/>
    <w:rsid w:val="00DC318F"/>
  </w:style>
  <w:style w:type="paragraph" w:styleId="ListParagraph">
    <w:name w:val="List Paragraph"/>
    <w:basedOn w:val="Normal"/>
    <w:uiPriority w:val="34"/>
    <w:qFormat/>
    <w:rsid w:val="00851DF4"/>
    <w:pPr>
      <w:ind w:left="720"/>
      <w:contextualSpacing/>
    </w:pPr>
  </w:style>
  <w:style w:type="paragraph" w:styleId="Revision">
    <w:name w:val="Revision"/>
    <w:hidden/>
    <w:uiPriority w:val="99"/>
    <w:semiHidden/>
    <w:rsid w:val="008B4E5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C63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3206"/>
  </w:style>
  <w:style w:type="paragraph" w:customStyle="1" w:styleId="BodyCopy">
    <w:name w:val="Body Copy"/>
    <w:basedOn w:val="Normal"/>
    <w:qFormat/>
    <w:rsid w:val="00D952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rrowcapital.co.uk/" TargetMode="External"/><Relationship Id="rId5" Type="http://schemas.openxmlformats.org/officeDocument/2006/relationships/styles" Target="styles.xml"/><Relationship Id="rId10" Type="http://schemas.openxmlformats.org/officeDocument/2006/relationships/hyperlink" Target="mailto:james.verstringhe@tavistock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C69022AEFC742AE632322D6C217D3" ma:contentTypeVersion="18" ma:contentTypeDescription="Create a new document." ma:contentTypeScope="" ma:versionID="1be3a2bc92262708a7d71dcdac3fb990">
  <xsd:schema xmlns:xsd="http://www.w3.org/2001/XMLSchema" xmlns:xs="http://www.w3.org/2001/XMLSchema" xmlns:p="http://schemas.microsoft.com/office/2006/metadata/properties" xmlns:ns2="d82f64d3-59b9-4c8e-9416-ee558ffab55c" xmlns:ns3="6a4ce246-0d0f-47ca-9b2e-cfd262e79018" targetNamespace="http://schemas.microsoft.com/office/2006/metadata/properties" ma:root="true" ma:fieldsID="e7717671749021d81c8c547267edc543" ns2:_="" ns3:_="">
    <xsd:import namespace="d82f64d3-59b9-4c8e-9416-ee558ffab55c"/>
    <xsd:import namespace="6a4ce246-0d0f-47ca-9b2e-cfd262e790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64d3-59b9-4c8e-9416-ee558ffab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d239c46-fbdf-4da5-8b2f-e564cacdb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e246-0d0f-47ca-9b2e-cfd262e790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704bb7b-2ab2-4c06-b408-0b0db4df1197}" ma:internalName="TaxCatchAll" ma:showField="CatchAllData" ma:web="6a4ce246-0d0f-47ca-9b2e-cfd262e790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2f64d3-59b9-4c8e-9416-ee558ffab55c">
      <Terms xmlns="http://schemas.microsoft.com/office/infopath/2007/PartnerControls"/>
    </lcf76f155ced4ddcb4097134ff3c332f>
    <TaxCatchAll xmlns="6a4ce246-0d0f-47ca-9b2e-cfd262e79018" xsi:nil="true"/>
  </documentManagement>
</p:properties>
</file>

<file path=customXml/itemProps1.xml><?xml version="1.0" encoding="utf-8"?>
<ds:datastoreItem xmlns:ds="http://schemas.openxmlformats.org/officeDocument/2006/customXml" ds:itemID="{20DB253A-52EB-4161-A333-90644DDFC9B5}"/>
</file>

<file path=customXml/itemProps2.xml><?xml version="1.0" encoding="utf-8"?>
<ds:datastoreItem xmlns:ds="http://schemas.openxmlformats.org/officeDocument/2006/customXml" ds:itemID="{B51E3B63-ACA8-40B5-A5E5-BCD349B97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FA24F-A9B6-4B5F-AFC5-A1D78860CB4F}">
  <ds:schemaRefs>
    <ds:schemaRef ds:uri="http://schemas.microsoft.com/office/2006/metadata/properties"/>
    <ds:schemaRef ds:uri="http://schemas.microsoft.com/office/infopath/2007/PartnerControls"/>
    <ds:schemaRef ds:uri="0b5019c2-9628-4b12-8aa6-eb4445d53f0e"/>
    <ds:schemaRef ds:uri="de6bbf56-b4a1-4e54-99d8-9d9fb22cc766"/>
  </ds:schemaRefs>
</ds:datastoreItem>
</file>

<file path=docMetadata/LabelInfo.xml><?xml version="1.0" encoding="utf-8"?>
<clbl:labelList xmlns:clbl="http://schemas.microsoft.com/office/2020/mipLabelMetadata">
  <clbl:label id="{1df42e66-f973-410d-a0c9-a7902a851458}" enabled="0" method="" siteId="{1df42e66-f973-410d-a0c9-a7902a85145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Tavistock</Company>
  <LinksUpToDate>false</LinksUpToDate>
  <CharactersWithSpaces>3375</CharactersWithSpaces>
  <SharedDoc>false</SharedDoc>
  <HLinks>
    <vt:vector size="12" baseType="variant">
      <vt:variant>
        <vt:i4>3997753</vt:i4>
      </vt:variant>
      <vt:variant>
        <vt:i4>3</vt:i4>
      </vt:variant>
      <vt:variant>
        <vt:i4>0</vt:i4>
      </vt:variant>
      <vt:variant>
        <vt:i4>5</vt:i4>
      </vt:variant>
      <vt:variant>
        <vt:lpwstr>http://arrowcapital.co.uk/</vt:lpwstr>
      </vt:variant>
      <vt:variant>
        <vt:lpwstr/>
      </vt:variant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mailto:james.verstringhe@tavistock.co.uk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Rhodes</dc:creator>
  <cp:keywords/>
  <dc:description/>
  <cp:lastModifiedBy>James Verstringhe</cp:lastModifiedBy>
  <cp:revision>2</cp:revision>
  <dcterms:created xsi:type="dcterms:W3CDTF">2023-11-09T09:16:00Z</dcterms:created>
  <dcterms:modified xsi:type="dcterms:W3CDTF">2023-11-09T09:16:00Z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0x0101008FA18FA5BB2AB642A334CF748FB79009</vt:lpwstr>
  </property>
  <property fmtid="{D5CDD505-2E9C-101B-9397-08002B2CF9AE}" pid="3" name="MediaServiceImageTags">
    <vt:lpwstr/>
  </property>
</Properties>
</file>